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5F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新宋体" w:hAnsi="新宋体" w:eastAsia="新宋体"/>
          <w:b/>
          <w:bCs/>
          <w:spacing w:val="20"/>
          <w:sz w:val="36"/>
          <w:szCs w:val="36"/>
          <w:lang w:eastAsia="zh-CN"/>
        </w:rPr>
        <w:t>“十</w:t>
      </w:r>
      <w:r>
        <w:rPr>
          <w:rFonts w:hint="eastAsia" w:ascii="新宋体" w:hAnsi="新宋体" w:eastAsia="新宋体"/>
          <w:b/>
          <w:bCs/>
          <w:spacing w:val="20"/>
          <w:sz w:val="36"/>
          <w:szCs w:val="36"/>
          <w:lang w:val="en-US" w:eastAsia="zh-CN"/>
        </w:rPr>
        <w:t>五</w:t>
      </w:r>
      <w:r>
        <w:rPr>
          <w:rFonts w:hint="eastAsia" w:ascii="新宋体" w:hAnsi="新宋体" w:eastAsia="新宋体"/>
          <w:b/>
          <w:bCs/>
          <w:spacing w:val="20"/>
          <w:sz w:val="36"/>
          <w:szCs w:val="36"/>
          <w:lang w:eastAsia="zh-CN"/>
        </w:rPr>
        <w:t>五”</w:t>
      </w:r>
      <w:r>
        <w:rPr>
          <w:rFonts w:hint="eastAsia" w:ascii="新宋体" w:hAnsi="新宋体" w:eastAsia="新宋体"/>
          <w:b/>
          <w:bCs/>
          <w:spacing w:val="20"/>
          <w:sz w:val="36"/>
          <w:szCs w:val="36"/>
          <w:lang w:val="en-US" w:eastAsia="zh-CN"/>
        </w:rPr>
        <w:t>发展</w:t>
      </w:r>
      <w:r>
        <w:rPr>
          <w:rFonts w:hint="eastAsia" w:ascii="新宋体" w:hAnsi="新宋体" w:eastAsia="新宋体"/>
          <w:b/>
          <w:bCs/>
          <w:spacing w:val="20"/>
          <w:sz w:val="36"/>
          <w:szCs w:val="36"/>
          <w:lang w:eastAsia="zh-CN"/>
        </w:rPr>
        <w:t>规划研讨会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参会回执</w:t>
      </w:r>
    </w:p>
    <w:bookmarkEnd w:id="0"/>
    <w:p w14:paraId="7B11D34F">
      <w:pPr>
        <w:pStyle w:val="2"/>
        <w:rPr>
          <w:rFonts w:hint="default"/>
          <w:lang w:val="en-US" w:eastAsia="zh-CN"/>
        </w:rPr>
      </w:pPr>
    </w:p>
    <w:tbl>
      <w:tblPr>
        <w:tblStyle w:val="4"/>
        <w:tblW w:w="9531" w:type="dxa"/>
        <w:tblInd w:w="-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6"/>
        <w:gridCol w:w="1385"/>
        <w:gridCol w:w="1402"/>
        <w:gridCol w:w="1988"/>
        <w:gridCol w:w="1360"/>
      </w:tblGrid>
      <w:tr w14:paraId="4A847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6" w:type="dxa"/>
          </w:tcPr>
          <w:p w14:paraId="2E70D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385" w:type="dxa"/>
          </w:tcPr>
          <w:p w14:paraId="73155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02" w:type="dxa"/>
          </w:tcPr>
          <w:p w14:paraId="29EFB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88" w:type="dxa"/>
          </w:tcPr>
          <w:p w14:paraId="15878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60" w:type="dxa"/>
          </w:tcPr>
          <w:p w14:paraId="2EE66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晚餐</w:t>
            </w:r>
          </w:p>
        </w:tc>
      </w:tr>
      <w:tr w14:paraId="7696D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6" w:type="dxa"/>
          </w:tcPr>
          <w:p w14:paraId="7B981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385" w:type="dxa"/>
          </w:tcPr>
          <w:p w14:paraId="424A0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02" w:type="dxa"/>
          </w:tcPr>
          <w:p w14:paraId="51447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988" w:type="dxa"/>
          </w:tcPr>
          <w:p w14:paraId="15B22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仿宋_GB2312" w:hAnsi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60" w:type="dxa"/>
          </w:tcPr>
          <w:p w14:paraId="25707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  <w:lang w:val="en-US" w:eastAsia="zh-CN"/>
              </w:rPr>
              <w:t>用餐</w:t>
            </w:r>
            <w:r>
              <w:rPr>
                <w:rFonts w:hint="eastAsia" w:ascii="宋体" w:hAnsi="宋体" w:eastAsia="宋体" w:cs="宋体"/>
                <w:sz w:val="28"/>
                <w:szCs w:val="24"/>
                <w:lang w:val="en-US" w:eastAsia="zh-CN"/>
              </w:rPr>
              <w:sym w:font="Wingdings" w:char="00A8"/>
            </w:r>
          </w:p>
          <w:p w14:paraId="5AEAA8D5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4"/>
                <w:lang w:val="en-US" w:eastAsia="zh-CN"/>
              </w:rPr>
              <w:t>不用餐</w:t>
            </w:r>
            <w:r>
              <w:rPr>
                <w:rFonts w:hint="eastAsia" w:ascii="宋体" w:hAnsi="宋体" w:eastAsia="宋体" w:cs="宋体"/>
                <w:sz w:val="28"/>
                <w:szCs w:val="24"/>
                <w:lang w:val="en-US" w:eastAsia="zh-CN"/>
              </w:rPr>
              <w:sym w:font="Wingdings" w:char="00A8"/>
            </w:r>
          </w:p>
        </w:tc>
      </w:tr>
    </w:tbl>
    <w:p w14:paraId="1A34324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56C8C"/>
    <w:rsid w:val="1F05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ascii="Calibri" w:hAnsi="Calibri" w:eastAsia="宋体" w:cs="Times New Roma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2025-09-28T01:05:00Z</dcterms:created>
  <dc:creator>Ai嘟嘟</dc:creator>
  <cp:lastModifiedBy>Ai嘟嘟</cp:lastModifiedBy>
  <dcterms:modified xsi:type="dcterms:W3CDTF">2025-09-28T01:05:33Z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0C8C73A279B449BE8A02A11A10D4F7C3_11</vt:lpwstr>
  </property>
  <property fmtid="{D5CDD505-2E9C-101B-9397-08002B2CF9AE}" pid="4" name="KSOTemplateDocerSaveRecord">
    <vt:lpwstr>eyJoZGlkIjoiMWJhYmYxMTJjYjY1NTQxYmNmODE1NGRmOWM5MGIxMWQiLCJ1c2VySWQiOiI0MzQ4NzM3OTkifQ==</vt:lpwstr>
  </property>
</Properties>
</file>